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60660" w14:textId="00FAA2D4" w:rsidR="00525B52" w:rsidRPr="00525B52" w:rsidRDefault="00525B52" w:rsidP="00525B52">
      <w:pPr>
        <w:autoSpaceDE w:val="0"/>
        <w:autoSpaceDN w:val="0"/>
        <w:adjustRightInd w:val="0"/>
        <w:spacing w:before="240" w:after="200" w:line="276" w:lineRule="auto"/>
        <w:jc w:val="center"/>
        <w:rPr>
          <w:rFonts w:ascii="Times New Roman" w:hAnsi="Times New Roman" w:cs="Times New Roman"/>
          <w:b/>
          <w:bCs/>
          <w:sz w:val="32"/>
          <w:szCs w:val="32"/>
          <w:lang w:val="en"/>
        </w:rPr>
      </w:pPr>
      <w:r w:rsidRPr="00525B52">
        <w:rPr>
          <w:rFonts w:ascii="Times New Roman" w:hAnsi="Times New Roman" w:cs="Times New Roman"/>
          <w:b/>
          <w:bCs/>
          <w:sz w:val="32"/>
          <w:szCs w:val="32"/>
          <w:lang w:val="en"/>
        </w:rPr>
        <w:t>Happy Holidays 2021</w:t>
      </w:r>
    </w:p>
    <w:p w14:paraId="37953ADA" w14:textId="3E957067" w:rsidR="002F6466" w:rsidRPr="002F6466" w:rsidRDefault="002F6466" w:rsidP="00525B52">
      <w:pPr>
        <w:autoSpaceDE w:val="0"/>
        <w:autoSpaceDN w:val="0"/>
        <w:adjustRightInd w:val="0"/>
        <w:spacing w:before="240" w:after="200" w:line="276" w:lineRule="auto"/>
        <w:rPr>
          <w:rFonts w:ascii="Times New Roman" w:hAnsi="Times New Roman" w:cs="Times New Roman"/>
          <w:sz w:val="24"/>
          <w:szCs w:val="24"/>
          <w:lang w:val="en"/>
        </w:rPr>
      </w:pPr>
      <w:r w:rsidRPr="002F6466">
        <w:rPr>
          <w:rFonts w:ascii="Times New Roman" w:hAnsi="Times New Roman" w:cs="Times New Roman"/>
          <w:sz w:val="24"/>
          <w:szCs w:val="24"/>
          <w:lang w:val="en"/>
        </w:rPr>
        <w:t>It was a low bar for this year to be better than last year</w:t>
      </w:r>
      <w:r w:rsidR="00513CC8">
        <w:rPr>
          <w:rFonts w:ascii="Times New Roman" w:hAnsi="Times New Roman" w:cs="Times New Roman"/>
          <w:sz w:val="24"/>
          <w:szCs w:val="24"/>
          <w:lang w:val="en"/>
        </w:rPr>
        <w:t xml:space="preserve">, though it </w:t>
      </w:r>
      <w:r w:rsidR="00525B52">
        <w:rPr>
          <w:rFonts w:ascii="Times New Roman" w:hAnsi="Times New Roman" w:cs="Times New Roman"/>
          <w:sz w:val="24"/>
          <w:szCs w:val="24"/>
          <w:lang w:val="en"/>
        </w:rPr>
        <w:t xml:space="preserve">only </w:t>
      </w:r>
      <w:r w:rsidR="00513CC8">
        <w:rPr>
          <w:rFonts w:ascii="Times New Roman" w:hAnsi="Times New Roman" w:cs="Times New Roman"/>
          <w:sz w:val="24"/>
          <w:szCs w:val="24"/>
          <w:lang w:val="en"/>
        </w:rPr>
        <w:t>barely succeeded</w:t>
      </w:r>
      <w:r w:rsidRPr="002F6466">
        <w:rPr>
          <w:rFonts w:ascii="Times New Roman" w:hAnsi="Times New Roman" w:cs="Times New Roman"/>
          <w:sz w:val="24"/>
          <w:szCs w:val="24"/>
          <w:lang w:val="en"/>
        </w:rPr>
        <w:t>.</w:t>
      </w:r>
    </w:p>
    <w:p w14:paraId="71A43602" w14:textId="6134B876" w:rsidR="00525B52" w:rsidRDefault="00525B52" w:rsidP="00525B52">
      <w:pPr>
        <w:autoSpaceDE w:val="0"/>
        <w:autoSpaceDN w:val="0"/>
        <w:adjustRightInd w:val="0"/>
        <w:spacing w:after="200" w:line="276" w:lineRule="auto"/>
        <w:rPr>
          <w:rFonts w:ascii="Times New Roman" w:hAnsi="Times New Roman" w:cs="Times New Roman"/>
          <w:sz w:val="24"/>
          <w:szCs w:val="24"/>
          <w:lang w:val="en"/>
        </w:rPr>
      </w:pPr>
      <w:r>
        <w:rPr>
          <w:rFonts w:ascii="Times New Roman" w:hAnsi="Times New Roman" w:cs="Times New Roman"/>
          <w:sz w:val="24"/>
          <w:szCs w:val="24"/>
          <w:lang w:val="en"/>
        </w:rPr>
        <w:t>This was t</w:t>
      </w:r>
      <w:r w:rsidRPr="00525B52">
        <w:rPr>
          <w:rFonts w:ascii="Times New Roman" w:hAnsi="Times New Roman" w:cs="Times New Roman"/>
          <w:sz w:val="24"/>
          <w:szCs w:val="24"/>
          <w:lang w:val="en"/>
        </w:rPr>
        <w:t>he Year of Actually Going to College</w:t>
      </w:r>
      <w:r>
        <w:rPr>
          <w:rFonts w:ascii="Times New Roman" w:hAnsi="Times New Roman" w:cs="Times New Roman"/>
          <w:sz w:val="24"/>
          <w:szCs w:val="24"/>
          <w:lang w:val="en"/>
        </w:rPr>
        <w:t>!</w:t>
      </w:r>
    </w:p>
    <w:p w14:paraId="51F60A14" w14:textId="6C2DE5F4" w:rsidR="002F6466" w:rsidRPr="002F6466" w:rsidRDefault="002F6466" w:rsidP="00525B52">
      <w:pPr>
        <w:autoSpaceDE w:val="0"/>
        <w:autoSpaceDN w:val="0"/>
        <w:adjustRightInd w:val="0"/>
        <w:spacing w:before="240" w:after="200" w:line="276" w:lineRule="auto"/>
        <w:rPr>
          <w:rFonts w:ascii="Times New Roman" w:hAnsi="Times New Roman" w:cs="Times New Roman"/>
          <w:sz w:val="24"/>
          <w:szCs w:val="24"/>
          <w:lang w:val="en"/>
        </w:rPr>
      </w:pPr>
      <w:r w:rsidRPr="002F6466">
        <w:rPr>
          <w:rFonts w:ascii="Times New Roman" w:hAnsi="Times New Roman" w:cs="Times New Roman"/>
          <w:sz w:val="24"/>
          <w:szCs w:val="24"/>
          <w:lang w:val="en"/>
        </w:rPr>
        <w:t xml:space="preserve">Perry had the best pandemic experience, doing online </w:t>
      </w:r>
      <w:r w:rsidR="00525B52">
        <w:rPr>
          <w:rFonts w:ascii="Times New Roman" w:hAnsi="Times New Roman" w:cs="Times New Roman"/>
          <w:sz w:val="24"/>
          <w:szCs w:val="24"/>
          <w:lang w:val="en"/>
        </w:rPr>
        <w:t>college</w:t>
      </w:r>
      <w:r w:rsidRPr="002F6466">
        <w:rPr>
          <w:rFonts w:ascii="Times New Roman" w:hAnsi="Times New Roman" w:cs="Times New Roman"/>
          <w:sz w:val="24"/>
          <w:szCs w:val="24"/>
          <w:lang w:val="en"/>
        </w:rPr>
        <w:t xml:space="preserve"> and online everything else, and completely thriving. Jocelyn, as earlier reported, abandoned her </w:t>
      </w:r>
      <w:r w:rsidR="00513CC8">
        <w:rPr>
          <w:rFonts w:ascii="Times New Roman" w:hAnsi="Times New Roman" w:cs="Times New Roman"/>
          <w:sz w:val="24"/>
          <w:szCs w:val="24"/>
          <w:lang w:val="en"/>
        </w:rPr>
        <w:t xml:space="preserve">unhappy </w:t>
      </w:r>
      <w:r w:rsidRPr="002F6466">
        <w:rPr>
          <w:rFonts w:ascii="Times New Roman" w:hAnsi="Times New Roman" w:cs="Times New Roman"/>
          <w:sz w:val="24"/>
          <w:szCs w:val="24"/>
          <w:lang w:val="en"/>
        </w:rPr>
        <w:t>in-person college experience, and went to San Diego to do circus. This was a mixed bag all around,</w:t>
      </w:r>
      <w:r w:rsidR="00513CC8">
        <w:rPr>
          <w:rFonts w:ascii="Times New Roman" w:hAnsi="Times New Roman" w:cs="Times New Roman"/>
          <w:sz w:val="24"/>
          <w:szCs w:val="24"/>
          <w:lang w:val="en"/>
        </w:rPr>
        <w:t xml:space="preserve"> some good, some annoying, and some bad: it ended with</w:t>
      </w:r>
      <w:r w:rsidRPr="002F6466">
        <w:rPr>
          <w:rFonts w:ascii="Times New Roman" w:hAnsi="Times New Roman" w:cs="Times New Roman"/>
          <w:sz w:val="24"/>
          <w:szCs w:val="24"/>
          <w:lang w:val="en"/>
        </w:rPr>
        <w:t xml:space="preserve"> a Covid diagnosis due to poor safety precautions on the part of her housemates. Her case was mild, and she came home as soon as she was well, to finish out the last few weeks of schoolwork from here.</w:t>
      </w:r>
    </w:p>
    <w:p w14:paraId="4210F007" w14:textId="2B39E063" w:rsidR="002F6466" w:rsidRPr="002F6466" w:rsidRDefault="002F6466" w:rsidP="00525B52">
      <w:pPr>
        <w:autoSpaceDE w:val="0"/>
        <w:autoSpaceDN w:val="0"/>
        <w:adjustRightInd w:val="0"/>
        <w:spacing w:before="240" w:after="200" w:line="276" w:lineRule="auto"/>
        <w:rPr>
          <w:rFonts w:ascii="Times New Roman" w:hAnsi="Times New Roman" w:cs="Times New Roman"/>
          <w:sz w:val="24"/>
          <w:szCs w:val="24"/>
          <w:lang w:val="en"/>
        </w:rPr>
      </w:pPr>
      <w:r w:rsidRPr="002F6466">
        <w:rPr>
          <w:rFonts w:ascii="Times New Roman" w:hAnsi="Times New Roman" w:cs="Times New Roman"/>
          <w:sz w:val="24"/>
          <w:szCs w:val="24"/>
          <w:lang w:val="en"/>
        </w:rPr>
        <w:t>Jocelyn had two summer jobs, one at a moving company, and another as a camp counselor. Perry continued to do his online hobbies through the summer.</w:t>
      </w:r>
    </w:p>
    <w:p w14:paraId="297247DB" w14:textId="3E837414" w:rsidR="002F6466" w:rsidRDefault="002F6466" w:rsidP="00525B52">
      <w:pPr>
        <w:autoSpaceDE w:val="0"/>
        <w:autoSpaceDN w:val="0"/>
        <w:adjustRightInd w:val="0"/>
        <w:spacing w:before="240" w:after="200" w:line="276" w:lineRule="auto"/>
        <w:rPr>
          <w:rFonts w:ascii="Times New Roman" w:hAnsi="Times New Roman" w:cs="Times New Roman"/>
          <w:sz w:val="24"/>
          <w:szCs w:val="24"/>
          <w:lang w:val="en"/>
        </w:rPr>
      </w:pPr>
      <w:r w:rsidRPr="002F6466">
        <w:rPr>
          <w:rFonts w:ascii="Times New Roman" w:hAnsi="Times New Roman" w:cs="Times New Roman"/>
          <w:sz w:val="24"/>
          <w:szCs w:val="24"/>
          <w:lang w:val="en"/>
        </w:rPr>
        <w:t>Both kids are back in college</w:t>
      </w:r>
      <w:r w:rsidR="00513CC8">
        <w:rPr>
          <w:rFonts w:ascii="Times New Roman" w:hAnsi="Times New Roman" w:cs="Times New Roman"/>
          <w:sz w:val="24"/>
          <w:szCs w:val="24"/>
          <w:lang w:val="en"/>
        </w:rPr>
        <w:t xml:space="preserve"> as </w:t>
      </w:r>
      <w:r w:rsidR="00525B52">
        <w:rPr>
          <w:rFonts w:ascii="Times New Roman" w:hAnsi="Times New Roman" w:cs="Times New Roman"/>
          <w:sz w:val="24"/>
          <w:szCs w:val="24"/>
          <w:lang w:val="en"/>
        </w:rPr>
        <w:t>s</w:t>
      </w:r>
      <w:r w:rsidR="00513CC8">
        <w:rPr>
          <w:rFonts w:ascii="Times New Roman" w:hAnsi="Times New Roman" w:cs="Times New Roman"/>
          <w:sz w:val="24"/>
          <w:szCs w:val="24"/>
          <w:lang w:val="en"/>
        </w:rPr>
        <w:t>ophomores</w:t>
      </w:r>
      <w:r w:rsidRPr="002F6466">
        <w:rPr>
          <w:rFonts w:ascii="Times New Roman" w:hAnsi="Times New Roman" w:cs="Times New Roman"/>
          <w:sz w:val="24"/>
          <w:szCs w:val="24"/>
          <w:lang w:val="en"/>
        </w:rPr>
        <w:t>, in person, and having a pretty good time of it. There are still some restrictions here and there, and the occasional test probe up your nose, but not unlivable. Jocelyn did not get into any of the specialty circus colleges that she had applied to</w:t>
      </w:r>
      <w:r w:rsidR="00513CC8">
        <w:rPr>
          <w:rFonts w:ascii="Times New Roman" w:hAnsi="Times New Roman" w:cs="Times New Roman"/>
          <w:sz w:val="24"/>
          <w:szCs w:val="24"/>
          <w:lang w:val="en"/>
        </w:rPr>
        <w:t>,</w:t>
      </w:r>
      <w:r w:rsidRPr="002F6466">
        <w:rPr>
          <w:rFonts w:ascii="Times New Roman" w:hAnsi="Times New Roman" w:cs="Times New Roman"/>
          <w:sz w:val="24"/>
          <w:szCs w:val="24"/>
          <w:lang w:val="en"/>
        </w:rPr>
        <w:t xml:space="preserve"> so she is back at Reed, where she is considering careers in either psychology or physical therapy. Perry, unsurprisingly, is majoring in computer science. Despite being only 20 minutes away, he has only come home once, for Thanksgiving.</w:t>
      </w:r>
    </w:p>
    <w:p w14:paraId="617CC2BE" w14:textId="39C4CF1B" w:rsidR="00AD1225" w:rsidRDefault="002F6466" w:rsidP="00525B52">
      <w:pPr>
        <w:autoSpaceDE w:val="0"/>
        <w:autoSpaceDN w:val="0"/>
        <w:adjustRightInd w:val="0"/>
        <w:spacing w:before="240" w:after="200" w:line="276" w:lineRule="auto"/>
        <w:rPr>
          <w:rFonts w:ascii="Times New Roman" w:hAnsi="Times New Roman" w:cs="Times New Roman"/>
          <w:noProof/>
          <w:sz w:val="24"/>
          <w:szCs w:val="24"/>
        </w:rPr>
      </w:pPr>
      <w:r>
        <w:rPr>
          <w:rFonts w:ascii="Times New Roman" w:hAnsi="Times New Roman" w:cs="Times New Roman"/>
          <w:sz w:val="24"/>
          <w:szCs w:val="24"/>
          <w:lang w:val="en"/>
        </w:rPr>
        <w:t>In unrelated news, l</w:t>
      </w:r>
      <w:r w:rsidRPr="002F6466">
        <w:rPr>
          <w:rFonts w:ascii="Times New Roman" w:hAnsi="Times New Roman" w:cs="Times New Roman"/>
          <w:sz w:val="24"/>
          <w:szCs w:val="24"/>
          <w:lang w:val="en"/>
        </w:rPr>
        <w:t>ast year our boat motor broke irreparably, and the boat itself was starting to fall apart, so this year we acquired a new-to-us boat and put a brand-new motor on it. So there has been much waterskiing.</w:t>
      </w:r>
    </w:p>
    <w:p w14:paraId="4E4A21CA" w14:textId="36D52EB3" w:rsidR="00513CC8" w:rsidRPr="002F6466" w:rsidRDefault="00513CC8" w:rsidP="002F6466">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B6D46EB" wp14:editId="39F01650">
            <wp:extent cx="5943600" cy="1610995"/>
            <wp:effectExtent l="0" t="0" r="0" b="8255"/>
            <wp:docPr id="3" name="Picture 3" descr="A picture containing outdoor, water, water sport, suns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outdoor, water, water sport, sunse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943600" cy="1610995"/>
                    </a:xfrm>
                    <a:prstGeom prst="rect">
                      <a:avLst/>
                    </a:prstGeom>
                  </pic:spPr>
                </pic:pic>
              </a:graphicData>
            </a:graphic>
          </wp:inline>
        </w:drawing>
      </w:r>
    </w:p>
    <w:sectPr w:rsidR="00513CC8" w:rsidRPr="002F6466" w:rsidSect="00565BB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466"/>
    <w:rsid w:val="002F6466"/>
    <w:rsid w:val="00513CC8"/>
    <w:rsid w:val="00525B52"/>
    <w:rsid w:val="00AD1225"/>
    <w:rsid w:val="00E37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E06C8"/>
  <w15:chartTrackingRefBased/>
  <w15:docId w15:val="{2DC60648-147A-4132-999C-7EAEE443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Anderson</dc:creator>
  <cp:keywords/>
  <dc:description/>
  <cp:lastModifiedBy>Judy Anderson</cp:lastModifiedBy>
  <cp:revision>2</cp:revision>
  <dcterms:created xsi:type="dcterms:W3CDTF">2021-12-01T00:45:00Z</dcterms:created>
  <dcterms:modified xsi:type="dcterms:W3CDTF">2021-12-01T01:28:00Z</dcterms:modified>
</cp:coreProperties>
</file>